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25EEA" w14:textId="3D923D63" w:rsidR="00774D8A" w:rsidRPr="00874AFA" w:rsidRDefault="00B861FC">
      <w:pPr>
        <w:rPr>
          <w:sz w:val="32"/>
          <w:szCs w:val="32"/>
          <w:u w:val="single"/>
        </w:rPr>
      </w:pPr>
      <w:r w:rsidRPr="00874AFA">
        <w:rPr>
          <w:b/>
          <w:sz w:val="32"/>
          <w:szCs w:val="32"/>
          <w:u w:val="single"/>
        </w:rPr>
        <w:t>Pre-departure Checklist for Absence from Clinical Training</w:t>
      </w:r>
      <w:r w:rsidR="00804513">
        <w:rPr>
          <w:b/>
          <w:sz w:val="32"/>
          <w:szCs w:val="32"/>
          <w:u w:val="single"/>
        </w:rPr>
        <w:t xml:space="preserve"> </w:t>
      </w:r>
    </w:p>
    <w:p w14:paraId="59C00B4D" w14:textId="5621ADDA" w:rsidR="00B861FC" w:rsidRPr="00874AFA" w:rsidRDefault="00035254">
      <w:pPr>
        <w:rPr>
          <w:b/>
          <w:sz w:val="28"/>
          <w:szCs w:val="28"/>
        </w:rPr>
      </w:pPr>
      <w:r w:rsidRPr="00874AFA">
        <w:rPr>
          <w:b/>
          <w:sz w:val="28"/>
          <w:szCs w:val="28"/>
        </w:rPr>
        <w:t>P</w:t>
      </w:r>
      <w:r w:rsidR="00B861FC" w:rsidRPr="00874AFA">
        <w:rPr>
          <w:b/>
          <w:sz w:val="28"/>
          <w:szCs w:val="28"/>
        </w:rPr>
        <w:t>lease complete prior to departure with your</w:t>
      </w:r>
      <w:r w:rsidR="00874AFA" w:rsidRPr="00874AFA">
        <w:rPr>
          <w:b/>
          <w:sz w:val="28"/>
          <w:szCs w:val="28"/>
        </w:rPr>
        <w:t xml:space="preserve"> current educational supervisor</w:t>
      </w:r>
      <w:r w:rsidRPr="00874AFA">
        <w:rPr>
          <w:b/>
          <w:sz w:val="28"/>
          <w:szCs w:val="28"/>
        </w:rPr>
        <w:t>.</w:t>
      </w:r>
    </w:p>
    <w:p w14:paraId="377E7013" w14:textId="1328095B" w:rsidR="00B861FC" w:rsidRPr="00874AFA" w:rsidRDefault="00874AFA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F02646">
        <w:rPr>
          <w:i/>
          <w:sz w:val="28"/>
          <w:szCs w:val="28"/>
        </w:rPr>
        <w:t xml:space="preserve">ES - </w:t>
      </w:r>
      <w:r>
        <w:rPr>
          <w:i/>
          <w:sz w:val="28"/>
          <w:szCs w:val="28"/>
        </w:rPr>
        <w:t>Please initial the 2</w:t>
      </w:r>
      <w:r w:rsidRPr="00874AFA"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column to indicate you have discussed the contents of the box*)</w:t>
      </w:r>
    </w:p>
    <w:tbl>
      <w:tblPr>
        <w:tblW w:w="8961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4"/>
        <w:gridCol w:w="567"/>
      </w:tblGrid>
      <w:tr w:rsidR="00874AFA" w14:paraId="6ED15CAE" w14:textId="5D926E53" w:rsidTr="00F02646">
        <w:trPr>
          <w:trHeight w:val="239"/>
        </w:trPr>
        <w:tc>
          <w:tcPr>
            <w:tcW w:w="8394" w:type="dxa"/>
          </w:tcPr>
          <w:p w14:paraId="4E1AA24E" w14:textId="79D4C404" w:rsidR="00874AFA" w:rsidRPr="00874AFA" w:rsidRDefault="00874AFA" w:rsidP="00AE76FB">
            <w:pPr>
              <w:ind w:left="30"/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567" w:type="dxa"/>
          </w:tcPr>
          <w:p w14:paraId="559F48C2" w14:textId="77777777" w:rsidR="00874AFA" w:rsidRPr="00874AFA" w:rsidRDefault="00874AFA" w:rsidP="00AE76FB">
            <w:pPr>
              <w:ind w:left="30"/>
              <w:rPr>
                <w:b/>
                <w:sz w:val="28"/>
                <w:szCs w:val="28"/>
              </w:rPr>
            </w:pPr>
          </w:p>
        </w:tc>
      </w:tr>
      <w:tr w:rsidR="00874AFA" w14:paraId="45622D91" w14:textId="5AB715D0" w:rsidTr="00F02646">
        <w:trPr>
          <w:trHeight w:val="417"/>
        </w:trPr>
        <w:tc>
          <w:tcPr>
            <w:tcW w:w="8394" w:type="dxa"/>
          </w:tcPr>
          <w:p w14:paraId="116AB303" w14:textId="3A97E800" w:rsidR="00874AFA" w:rsidRPr="00874AFA" w:rsidRDefault="00874AFA" w:rsidP="00AE76FB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Grade</w:t>
            </w:r>
          </w:p>
        </w:tc>
        <w:tc>
          <w:tcPr>
            <w:tcW w:w="567" w:type="dxa"/>
          </w:tcPr>
          <w:p w14:paraId="3CCCB683" w14:textId="77777777" w:rsidR="00874AFA" w:rsidRPr="00874AFA" w:rsidRDefault="00874AFA" w:rsidP="00AE76FB">
            <w:pPr>
              <w:rPr>
                <w:b/>
                <w:sz w:val="28"/>
                <w:szCs w:val="28"/>
              </w:rPr>
            </w:pPr>
          </w:p>
        </w:tc>
      </w:tr>
      <w:tr w:rsidR="00874AFA" w14:paraId="368DDED2" w14:textId="1482934A" w:rsidTr="00F02646">
        <w:trPr>
          <w:trHeight w:val="417"/>
        </w:trPr>
        <w:tc>
          <w:tcPr>
            <w:tcW w:w="8394" w:type="dxa"/>
          </w:tcPr>
          <w:p w14:paraId="634DB10B" w14:textId="3DE7242F" w:rsidR="00874AFA" w:rsidRPr="00874AFA" w:rsidRDefault="00874AFA" w:rsidP="00AE76FB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Meeting Date</w:t>
            </w:r>
          </w:p>
        </w:tc>
        <w:tc>
          <w:tcPr>
            <w:tcW w:w="567" w:type="dxa"/>
          </w:tcPr>
          <w:p w14:paraId="70592D3C" w14:textId="77777777" w:rsidR="00874AFA" w:rsidRPr="00874AFA" w:rsidRDefault="00874AFA" w:rsidP="00AE76FB">
            <w:pPr>
              <w:rPr>
                <w:b/>
                <w:sz w:val="28"/>
                <w:szCs w:val="28"/>
              </w:rPr>
            </w:pPr>
          </w:p>
        </w:tc>
      </w:tr>
      <w:tr w:rsidR="00874AFA" w14:paraId="22E69C85" w14:textId="28294F35" w:rsidTr="00F02646">
        <w:trPr>
          <w:trHeight w:val="417"/>
        </w:trPr>
        <w:tc>
          <w:tcPr>
            <w:tcW w:w="8394" w:type="dxa"/>
          </w:tcPr>
          <w:p w14:paraId="3F11A4A8" w14:textId="07D3CEF7" w:rsidR="00874AFA" w:rsidRPr="00874AFA" w:rsidRDefault="00874AFA" w:rsidP="00AE76FB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Educational Supervisor</w:t>
            </w:r>
          </w:p>
        </w:tc>
        <w:tc>
          <w:tcPr>
            <w:tcW w:w="567" w:type="dxa"/>
          </w:tcPr>
          <w:p w14:paraId="53D07A32" w14:textId="77777777" w:rsidR="00874AFA" w:rsidRPr="00874AFA" w:rsidRDefault="00874AFA" w:rsidP="00AE76FB">
            <w:pPr>
              <w:rPr>
                <w:b/>
                <w:sz w:val="28"/>
                <w:szCs w:val="28"/>
              </w:rPr>
            </w:pPr>
          </w:p>
        </w:tc>
      </w:tr>
      <w:tr w:rsidR="00874AFA" w14:paraId="10085E6B" w14:textId="7FECB71D" w:rsidTr="00F02646">
        <w:trPr>
          <w:trHeight w:val="417"/>
        </w:trPr>
        <w:tc>
          <w:tcPr>
            <w:tcW w:w="8394" w:type="dxa"/>
          </w:tcPr>
          <w:p w14:paraId="5F0C37CF" w14:textId="77777777" w:rsidR="00874AFA" w:rsidRPr="00874AFA" w:rsidRDefault="00874AFA" w:rsidP="00AE76FB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 xml:space="preserve">Reason for Absence </w:t>
            </w:r>
          </w:p>
          <w:p w14:paraId="5EA8E28F" w14:textId="77777777" w:rsidR="00874AFA" w:rsidRDefault="00874AFA" w:rsidP="00AE76F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739C367" w14:textId="508DF305" w:rsidR="00874AFA" w:rsidRPr="00874AFA" w:rsidRDefault="00874AFA" w:rsidP="00AE76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</w:tc>
      </w:tr>
      <w:tr w:rsidR="00874AFA" w14:paraId="2FD0DB6C" w14:textId="3E0A279A" w:rsidTr="00F02646">
        <w:trPr>
          <w:trHeight w:val="417"/>
        </w:trPr>
        <w:tc>
          <w:tcPr>
            <w:tcW w:w="8394" w:type="dxa"/>
          </w:tcPr>
          <w:p w14:paraId="72F306E7" w14:textId="7E684F8A" w:rsidR="00874AFA" w:rsidRDefault="00874AFA" w:rsidP="00AE76FB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 xml:space="preserve">Planned </w:t>
            </w:r>
            <w:r w:rsidR="000E4C35">
              <w:rPr>
                <w:b/>
                <w:sz w:val="28"/>
                <w:szCs w:val="28"/>
              </w:rPr>
              <w:t xml:space="preserve">Start of Absence </w:t>
            </w:r>
            <w:r w:rsidRPr="00874AFA">
              <w:rPr>
                <w:b/>
                <w:sz w:val="28"/>
                <w:szCs w:val="28"/>
              </w:rPr>
              <w:t xml:space="preserve">Date </w:t>
            </w:r>
          </w:p>
          <w:p w14:paraId="21F0D966" w14:textId="7A0C9618" w:rsidR="00584645" w:rsidRPr="00874AFA" w:rsidRDefault="000E4C35" w:rsidP="00AE76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Planned </w:t>
            </w:r>
            <w:r w:rsidR="00C60A1A">
              <w:rPr>
                <w:b/>
                <w:sz w:val="28"/>
                <w:szCs w:val="28"/>
              </w:rPr>
              <w:t>Return Date</w:t>
            </w:r>
          </w:p>
        </w:tc>
        <w:tc>
          <w:tcPr>
            <w:tcW w:w="567" w:type="dxa"/>
          </w:tcPr>
          <w:p w14:paraId="269E08FA" w14:textId="70B0D5DD" w:rsidR="00874AFA" w:rsidRPr="00874AFA" w:rsidRDefault="00874AFA" w:rsidP="00AE76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</w:tc>
      </w:tr>
      <w:tr w:rsidR="00874AFA" w14:paraId="22C5C349" w14:textId="17CB23FB" w:rsidTr="00F02646">
        <w:trPr>
          <w:trHeight w:val="417"/>
        </w:trPr>
        <w:tc>
          <w:tcPr>
            <w:tcW w:w="8394" w:type="dxa"/>
          </w:tcPr>
          <w:p w14:paraId="76FFD181" w14:textId="77777777" w:rsidR="00874AFA" w:rsidRPr="00874AFA" w:rsidRDefault="00874AFA" w:rsidP="00AE76FB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How long have you been in your present role?</w:t>
            </w:r>
          </w:p>
          <w:p w14:paraId="000389B0" w14:textId="77777777" w:rsidR="00874AFA" w:rsidRDefault="00874AFA" w:rsidP="00AE76F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73020C2" w14:textId="4B097153" w:rsidR="00874AFA" w:rsidRPr="00874AFA" w:rsidRDefault="00874AFA" w:rsidP="00AE76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</w:tc>
      </w:tr>
      <w:tr w:rsidR="00874AFA" w14:paraId="3E083AB8" w14:textId="6D415DD3" w:rsidTr="00F02646">
        <w:trPr>
          <w:trHeight w:val="417"/>
        </w:trPr>
        <w:tc>
          <w:tcPr>
            <w:tcW w:w="8394" w:type="dxa"/>
          </w:tcPr>
          <w:p w14:paraId="34A6783B" w14:textId="77777777" w:rsidR="00874AFA" w:rsidRPr="00874AFA" w:rsidRDefault="00874AFA" w:rsidP="00AE76FB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Do you have any additional educational goals during your absence?</w:t>
            </w:r>
          </w:p>
          <w:p w14:paraId="098EC075" w14:textId="77777777" w:rsidR="00874AFA" w:rsidRDefault="00874AFA" w:rsidP="00AE76FB">
            <w:pPr>
              <w:rPr>
                <w:sz w:val="28"/>
                <w:szCs w:val="28"/>
              </w:rPr>
            </w:pPr>
          </w:p>
          <w:p w14:paraId="11E5F582" w14:textId="77777777" w:rsidR="00200BA7" w:rsidRDefault="00200BA7" w:rsidP="00AE76F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FB96348" w14:textId="68B5816C" w:rsidR="00874AFA" w:rsidRPr="00874AFA" w:rsidRDefault="00874AFA" w:rsidP="00AE76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</w:tc>
      </w:tr>
      <w:tr w:rsidR="00874AFA" w14:paraId="2505F50A" w14:textId="0622B646" w:rsidTr="00F02646">
        <w:trPr>
          <w:trHeight w:val="417"/>
        </w:trPr>
        <w:tc>
          <w:tcPr>
            <w:tcW w:w="8394" w:type="dxa"/>
          </w:tcPr>
          <w:p w14:paraId="0CD8330E" w14:textId="77777777" w:rsidR="00874AFA" w:rsidRPr="00874AFA" w:rsidRDefault="00874AFA" w:rsidP="00AE76FB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Exam Status / Planned Exam Date</w:t>
            </w:r>
          </w:p>
          <w:p w14:paraId="2F4089D3" w14:textId="77777777" w:rsidR="00874AFA" w:rsidRDefault="00874AFA" w:rsidP="00AE76FB">
            <w:pPr>
              <w:rPr>
                <w:sz w:val="28"/>
                <w:szCs w:val="28"/>
              </w:rPr>
            </w:pPr>
          </w:p>
          <w:p w14:paraId="6B6BE390" w14:textId="77777777" w:rsidR="00200BA7" w:rsidRDefault="00200BA7" w:rsidP="00AE76F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CB74B4E" w14:textId="1632FE81" w:rsidR="00874AFA" w:rsidRPr="00874AFA" w:rsidRDefault="00874AFA" w:rsidP="00AE76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</w:tc>
      </w:tr>
      <w:tr w:rsidR="00874AFA" w14:paraId="25375352" w14:textId="6E1E76AE" w:rsidTr="00F02646">
        <w:trPr>
          <w:trHeight w:val="417"/>
        </w:trPr>
        <w:tc>
          <w:tcPr>
            <w:tcW w:w="8394" w:type="dxa"/>
          </w:tcPr>
          <w:p w14:paraId="02E4D69F" w14:textId="10221D89" w:rsidR="00874AFA" w:rsidRDefault="00874AFA" w:rsidP="00517842">
            <w:pPr>
              <w:rPr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Return to Training courses</w:t>
            </w:r>
          </w:p>
          <w:p w14:paraId="200A4158" w14:textId="119001D9" w:rsidR="00874AFA" w:rsidRDefault="003605F0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874AFA">
              <w:rPr>
                <w:sz w:val="28"/>
                <w:szCs w:val="28"/>
              </w:rPr>
              <w:t xml:space="preserve">Please inform your local return to work course organiser of your </w:t>
            </w:r>
            <w:r>
              <w:rPr>
                <w:sz w:val="28"/>
                <w:szCs w:val="28"/>
              </w:rPr>
              <w:t xml:space="preserve">             </w:t>
            </w:r>
            <w:r w:rsidR="00874AFA">
              <w:rPr>
                <w:sz w:val="28"/>
                <w:szCs w:val="28"/>
              </w:rPr>
              <w:t xml:space="preserve">planned return date at least 3 months prior to return. </w:t>
            </w:r>
            <w:r w:rsidR="00874AFA" w:rsidRPr="009B3C2B">
              <w:rPr>
                <w:i/>
                <w:sz w:val="28"/>
                <w:szCs w:val="28"/>
              </w:rPr>
              <w:t>(See Welsh School of Anaesthesia website</w:t>
            </w:r>
            <w:r w:rsidR="00874AFA">
              <w:rPr>
                <w:i/>
                <w:sz w:val="28"/>
                <w:szCs w:val="28"/>
              </w:rPr>
              <w:t xml:space="preserve"> for contact and next course details</w:t>
            </w:r>
            <w:r w:rsidR="00874AFA" w:rsidRPr="009B3C2B">
              <w:rPr>
                <w:i/>
                <w:sz w:val="28"/>
                <w:szCs w:val="28"/>
              </w:rPr>
              <w:t xml:space="preserve">).                                                                                                                         </w:t>
            </w:r>
            <w:r>
              <w:rPr>
                <w:i/>
                <w:sz w:val="28"/>
                <w:szCs w:val="28"/>
              </w:rPr>
              <w:t xml:space="preserve">   </w:t>
            </w:r>
            <w:r w:rsidR="00874AFA">
              <w:rPr>
                <w:sz w:val="28"/>
                <w:szCs w:val="28"/>
              </w:rPr>
              <w:t>See RCOA and GASAGAIN websites for national return to work courses.</w:t>
            </w:r>
          </w:p>
          <w:p w14:paraId="4F55AF6A" w14:textId="77777777" w:rsidR="00874AFA" w:rsidRDefault="00874AFA" w:rsidP="00AE76F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1BBE43A" w14:textId="7CE717A2" w:rsidR="00874AFA" w:rsidRPr="00874AFA" w:rsidRDefault="002B6FD9" w:rsidP="005178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</w:tc>
      </w:tr>
      <w:tr w:rsidR="00874AFA" w14:paraId="7F60EE23" w14:textId="402F5804" w:rsidTr="00F02646">
        <w:trPr>
          <w:trHeight w:val="417"/>
        </w:trPr>
        <w:tc>
          <w:tcPr>
            <w:tcW w:w="8394" w:type="dxa"/>
          </w:tcPr>
          <w:p w14:paraId="3FEB5C99" w14:textId="4A72AC02" w:rsidR="00874AFA" w:rsidRPr="003605F0" w:rsidRDefault="00874AFA" w:rsidP="00517842">
            <w:pPr>
              <w:rPr>
                <w:i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lastRenderedPageBreak/>
              <w:t>Have you informed the relevant professional bodies of your planned absence?</w:t>
            </w:r>
            <w:r w:rsidR="003605F0">
              <w:rPr>
                <w:b/>
                <w:sz w:val="28"/>
                <w:szCs w:val="28"/>
              </w:rPr>
              <w:t xml:space="preserve"> </w:t>
            </w:r>
            <w:r w:rsidR="003605F0">
              <w:rPr>
                <w:i/>
                <w:sz w:val="28"/>
                <w:szCs w:val="28"/>
              </w:rPr>
              <w:t>(tick those you have already informed)</w:t>
            </w:r>
          </w:p>
          <w:p w14:paraId="434C28DB" w14:textId="77777777" w:rsidR="00874AFA" w:rsidRPr="00874AFA" w:rsidRDefault="00874AFA" w:rsidP="00517842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RCOA/BMA/Welsh School/TPD/CT</w:t>
            </w:r>
          </w:p>
          <w:p w14:paraId="753B4F5F" w14:textId="77777777" w:rsidR="00874AFA" w:rsidRDefault="00874AFA" w:rsidP="0051784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3506E36" w14:textId="3A0CDCF4" w:rsidR="00874AFA" w:rsidRPr="00874AFA" w:rsidRDefault="002B6FD9" w:rsidP="005178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</w:tc>
      </w:tr>
      <w:tr w:rsidR="00874AFA" w14:paraId="4FD2701E" w14:textId="6FA108DF" w:rsidTr="00F02646">
        <w:trPr>
          <w:trHeight w:val="417"/>
        </w:trPr>
        <w:tc>
          <w:tcPr>
            <w:tcW w:w="8394" w:type="dxa"/>
          </w:tcPr>
          <w:p w14:paraId="15614A05" w14:textId="77777777" w:rsidR="00874AFA" w:rsidRDefault="00874AFA" w:rsidP="00517842">
            <w:pPr>
              <w:rPr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LTFT</w:t>
            </w:r>
            <w:r>
              <w:rPr>
                <w:sz w:val="28"/>
                <w:szCs w:val="28"/>
              </w:rPr>
              <w:t xml:space="preserve"> - Are you planning on returning to work less than full time? </w:t>
            </w:r>
          </w:p>
          <w:p w14:paraId="07F4A2A0" w14:textId="77777777" w:rsidR="002B6FD9" w:rsidRDefault="002B6FD9" w:rsidP="00517842">
            <w:pPr>
              <w:rPr>
                <w:sz w:val="28"/>
                <w:szCs w:val="28"/>
              </w:rPr>
            </w:pPr>
          </w:p>
          <w:p w14:paraId="50616A6C" w14:textId="65013515" w:rsidR="00874AFA" w:rsidRDefault="00874AFA" w:rsidP="00517842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 xml:space="preserve">If so have you </w:t>
            </w:r>
            <w:r w:rsidR="00C60A1A">
              <w:rPr>
                <w:b/>
                <w:sz w:val="28"/>
                <w:szCs w:val="28"/>
              </w:rPr>
              <w:t>must discuss</w:t>
            </w:r>
            <w:r w:rsidRPr="00874AFA">
              <w:rPr>
                <w:b/>
                <w:sz w:val="28"/>
                <w:szCs w:val="28"/>
              </w:rPr>
              <w:t xml:space="preserve"> this with the TPD and LTFT advisor</w:t>
            </w:r>
            <w:r w:rsidR="007F4EBA">
              <w:rPr>
                <w:b/>
                <w:sz w:val="28"/>
                <w:szCs w:val="28"/>
              </w:rPr>
              <w:t>.</w:t>
            </w:r>
          </w:p>
          <w:p w14:paraId="4F0F9C0E" w14:textId="77777777" w:rsidR="002B6FD9" w:rsidRPr="00874AFA" w:rsidRDefault="002B6FD9" w:rsidP="00517842">
            <w:pPr>
              <w:rPr>
                <w:b/>
                <w:sz w:val="28"/>
                <w:szCs w:val="28"/>
              </w:rPr>
            </w:pPr>
          </w:p>
          <w:p w14:paraId="443C8B73" w14:textId="3621B7DD" w:rsidR="00874AFA" w:rsidRPr="00AE76FB" w:rsidRDefault="00874AFA" w:rsidP="00517842">
            <w:pPr>
              <w:rPr>
                <w:i/>
                <w:sz w:val="28"/>
                <w:szCs w:val="28"/>
              </w:rPr>
            </w:pPr>
            <w:r w:rsidRPr="00200BA7">
              <w:rPr>
                <w:b/>
                <w:sz w:val="28"/>
                <w:szCs w:val="28"/>
              </w:rPr>
              <w:t>Following discussion an application should be made</w:t>
            </w:r>
            <w:r>
              <w:rPr>
                <w:sz w:val="28"/>
                <w:szCs w:val="28"/>
              </w:rPr>
              <w:t xml:space="preserve"> </w:t>
            </w:r>
            <w:r w:rsidR="00954B77">
              <w:rPr>
                <w:b/>
                <w:bCs/>
                <w:sz w:val="28"/>
                <w:szCs w:val="28"/>
              </w:rPr>
              <w:t>within the application windows (February and August</w:t>
            </w:r>
            <w:r w:rsidR="007F4EBA">
              <w:rPr>
                <w:b/>
                <w:bCs/>
                <w:sz w:val="28"/>
                <w:szCs w:val="28"/>
              </w:rPr>
              <w:t xml:space="preserve"> for a start date 6 months later</w:t>
            </w:r>
            <w:r w:rsidR="00954B77">
              <w:rPr>
                <w:b/>
                <w:bCs/>
                <w:sz w:val="28"/>
                <w:szCs w:val="28"/>
              </w:rPr>
              <w:t>)</w:t>
            </w:r>
            <w:r w:rsidRPr="00200BA7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AE76FB">
              <w:rPr>
                <w:i/>
                <w:sz w:val="28"/>
                <w:szCs w:val="28"/>
              </w:rPr>
              <w:t>(See Welsh School of Anaesthesia website for further details).</w:t>
            </w:r>
          </w:p>
          <w:p w14:paraId="19B72050" w14:textId="20567DE6" w:rsidR="00874AFA" w:rsidRDefault="00874AFA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days and percentage you plan on working should be discussed and agreed with your CT.</w:t>
            </w:r>
            <w:r w:rsidR="00A33E74">
              <w:rPr>
                <w:sz w:val="28"/>
                <w:szCs w:val="28"/>
              </w:rPr>
              <w:t xml:space="preserve"> </w:t>
            </w:r>
            <w:r w:rsidR="005121E3">
              <w:rPr>
                <w:sz w:val="28"/>
                <w:szCs w:val="28"/>
              </w:rPr>
              <w:t xml:space="preserve">They must include at least one of a Monday or Friday if you have fixed caring duties or be fully flexible if LTFT for work life balance. </w:t>
            </w:r>
            <w:r>
              <w:rPr>
                <w:sz w:val="28"/>
                <w:szCs w:val="28"/>
              </w:rPr>
              <w:t xml:space="preserve"> You will be expected to do prorata weekend working regardless of the week days you work.</w:t>
            </w:r>
          </w:p>
          <w:p w14:paraId="3DDBB8C8" w14:textId="77777777" w:rsidR="003605F0" w:rsidRDefault="00874AFA" w:rsidP="00517842">
            <w:pPr>
              <w:rPr>
                <w:b/>
                <w:sz w:val="28"/>
                <w:szCs w:val="28"/>
              </w:rPr>
            </w:pPr>
            <w:r w:rsidRPr="00517842">
              <w:rPr>
                <w:b/>
                <w:sz w:val="28"/>
                <w:szCs w:val="28"/>
              </w:rPr>
              <w:t xml:space="preserve">You must inform the TPD and HEIW of your planned return date. </w:t>
            </w:r>
          </w:p>
          <w:p w14:paraId="609EAFEF" w14:textId="421474A8" w:rsidR="00874AFA" w:rsidRPr="009B3C2B" w:rsidRDefault="003605F0" w:rsidP="00517842">
            <w:pPr>
              <w:rPr>
                <w:i/>
                <w:sz w:val="28"/>
                <w:szCs w:val="28"/>
              </w:rPr>
            </w:pPr>
            <w:r w:rsidRPr="009B3C2B">
              <w:rPr>
                <w:i/>
                <w:sz w:val="28"/>
                <w:szCs w:val="28"/>
              </w:rPr>
              <w:t xml:space="preserve"> </w:t>
            </w:r>
            <w:r w:rsidR="00874AFA" w:rsidRPr="009B3C2B">
              <w:rPr>
                <w:i/>
                <w:sz w:val="28"/>
                <w:szCs w:val="28"/>
              </w:rPr>
              <w:t>(This can be subject to change)</w:t>
            </w:r>
          </w:p>
          <w:p w14:paraId="25CC1D63" w14:textId="32A34C14" w:rsidR="003605F0" w:rsidRPr="003605F0" w:rsidRDefault="003605F0" w:rsidP="003605F0">
            <w:pPr>
              <w:rPr>
                <w:b/>
                <w:sz w:val="28"/>
                <w:szCs w:val="28"/>
              </w:rPr>
            </w:pPr>
            <w:r w:rsidRPr="003605F0">
              <w:rPr>
                <w:b/>
                <w:sz w:val="28"/>
                <w:szCs w:val="28"/>
              </w:rPr>
              <w:t>Have the TPD and HEIW been informed of this date?</w:t>
            </w:r>
            <w:r>
              <w:rPr>
                <w:b/>
                <w:sz w:val="28"/>
                <w:szCs w:val="28"/>
              </w:rPr>
              <w:t xml:space="preserve"> Yes / No</w:t>
            </w:r>
          </w:p>
          <w:p w14:paraId="2B6B5617" w14:textId="77777777" w:rsidR="00874AFA" w:rsidRDefault="00874AFA" w:rsidP="0051784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4E2AD50" w14:textId="77777777" w:rsidR="00874AFA" w:rsidRDefault="002B6FD9" w:rsidP="005178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  <w:p w14:paraId="271FA2F1" w14:textId="77777777" w:rsidR="002B6FD9" w:rsidRDefault="002B6FD9" w:rsidP="00517842">
            <w:pPr>
              <w:rPr>
                <w:b/>
                <w:sz w:val="28"/>
                <w:szCs w:val="28"/>
              </w:rPr>
            </w:pPr>
          </w:p>
          <w:p w14:paraId="03BAB8F8" w14:textId="77777777" w:rsidR="002B6FD9" w:rsidRDefault="002B6FD9" w:rsidP="00517842">
            <w:pPr>
              <w:rPr>
                <w:b/>
                <w:sz w:val="28"/>
                <w:szCs w:val="28"/>
              </w:rPr>
            </w:pPr>
          </w:p>
          <w:p w14:paraId="2D56A529" w14:textId="77777777" w:rsidR="002B6FD9" w:rsidRDefault="002B6FD9" w:rsidP="00517842">
            <w:pPr>
              <w:rPr>
                <w:b/>
                <w:sz w:val="28"/>
                <w:szCs w:val="28"/>
              </w:rPr>
            </w:pPr>
          </w:p>
          <w:p w14:paraId="700AF008" w14:textId="77777777" w:rsidR="002B6FD9" w:rsidRDefault="002B6FD9" w:rsidP="00517842">
            <w:pPr>
              <w:rPr>
                <w:b/>
                <w:sz w:val="28"/>
                <w:szCs w:val="28"/>
              </w:rPr>
            </w:pPr>
          </w:p>
          <w:p w14:paraId="6EA75073" w14:textId="77777777" w:rsidR="002B6FD9" w:rsidRDefault="002B6FD9" w:rsidP="00517842">
            <w:pPr>
              <w:rPr>
                <w:b/>
                <w:sz w:val="28"/>
                <w:szCs w:val="28"/>
              </w:rPr>
            </w:pPr>
          </w:p>
          <w:p w14:paraId="23C63B33" w14:textId="77777777" w:rsidR="002B6FD9" w:rsidRDefault="002B6FD9" w:rsidP="00517842">
            <w:pPr>
              <w:rPr>
                <w:b/>
                <w:sz w:val="28"/>
                <w:szCs w:val="28"/>
              </w:rPr>
            </w:pPr>
          </w:p>
          <w:p w14:paraId="06D9CAE7" w14:textId="77777777" w:rsidR="002B6FD9" w:rsidRDefault="002B6FD9" w:rsidP="00517842">
            <w:pPr>
              <w:rPr>
                <w:b/>
                <w:sz w:val="28"/>
                <w:szCs w:val="28"/>
              </w:rPr>
            </w:pPr>
          </w:p>
          <w:p w14:paraId="0FDE4B93" w14:textId="6C49BC4F" w:rsidR="002B6FD9" w:rsidRPr="00874AFA" w:rsidRDefault="002B6FD9" w:rsidP="005178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</w:tc>
      </w:tr>
      <w:tr w:rsidR="00874AFA" w14:paraId="0D295BFD" w14:textId="5E0603EB" w:rsidTr="00F02646">
        <w:trPr>
          <w:trHeight w:val="417"/>
        </w:trPr>
        <w:tc>
          <w:tcPr>
            <w:tcW w:w="8394" w:type="dxa"/>
          </w:tcPr>
          <w:p w14:paraId="524C89C7" w14:textId="2D62CF91" w:rsidR="004379B7" w:rsidRDefault="00874AFA" w:rsidP="00517842">
            <w:pPr>
              <w:rPr>
                <w:sz w:val="28"/>
                <w:szCs w:val="28"/>
              </w:rPr>
            </w:pPr>
            <w:r w:rsidRPr="004379B7">
              <w:rPr>
                <w:b/>
                <w:sz w:val="28"/>
                <w:szCs w:val="28"/>
              </w:rPr>
              <w:t>Trainee Signature</w:t>
            </w:r>
            <w:r w:rsidRPr="004379B7">
              <w:rPr>
                <w:b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4379B7">
              <w:rPr>
                <w:sz w:val="28"/>
                <w:szCs w:val="28"/>
              </w:rPr>
              <w:t xml:space="preserve">                                             </w:t>
            </w:r>
            <w:r w:rsidR="004379B7" w:rsidRPr="004379B7">
              <w:rPr>
                <w:b/>
                <w:sz w:val="28"/>
                <w:szCs w:val="28"/>
              </w:rPr>
              <w:t>Date</w:t>
            </w:r>
          </w:p>
          <w:p w14:paraId="6597D73E" w14:textId="1ADD9E7B" w:rsidR="00874AFA" w:rsidRDefault="00874AFA" w:rsidP="00437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67" w:type="dxa"/>
          </w:tcPr>
          <w:p w14:paraId="27D12D15" w14:textId="77777777" w:rsidR="00874AFA" w:rsidRDefault="00874AFA" w:rsidP="00517842">
            <w:pPr>
              <w:rPr>
                <w:sz w:val="28"/>
                <w:szCs w:val="28"/>
              </w:rPr>
            </w:pPr>
          </w:p>
        </w:tc>
      </w:tr>
      <w:tr w:rsidR="00874AFA" w14:paraId="6FD1DFDD" w14:textId="1EBB48E3" w:rsidTr="00F02646">
        <w:trPr>
          <w:trHeight w:val="417"/>
        </w:trPr>
        <w:tc>
          <w:tcPr>
            <w:tcW w:w="8394" w:type="dxa"/>
          </w:tcPr>
          <w:p w14:paraId="42C1B562" w14:textId="77777777" w:rsidR="00874AFA" w:rsidRDefault="00874AFA" w:rsidP="00517842">
            <w:pPr>
              <w:rPr>
                <w:b/>
                <w:sz w:val="28"/>
                <w:szCs w:val="28"/>
              </w:rPr>
            </w:pPr>
            <w:r w:rsidRPr="004379B7">
              <w:rPr>
                <w:b/>
                <w:sz w:val="28"/>
                <w:szCs w:val="28"/>
              </w:rPr>
              <w:t>Educational Supervisor Signature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4379B7">
              <w:rPr>
                <w:b/>
                <w:sz w:val="28"/>
                <w:szCs w:val="28"/>
              </w:rPr>
              <w:t>Date</w:t>
            </w:r>
          </w:p>
          <w:p w14:paraId="6F53758F" w14:textId="6186174C" w:rsidR="004379B7" w:rsidRDefault="004379B7" w:rsidP="0051784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1E7E02B" w14:textId="77777777" w:rsidR="00874AFA" w:rsidRDefault="00874AFA" w:rsidP="00517842">
            <w:pPr>
              <w:rPr>
                <w:sz w:val="28"/>
                <w:szCs w:val="28"/>
              </w:rPr>
            </w:pPr>
          </w:p>
        </w:tc>
      </w:tr>
    </w:tbl>
    <w:p w14:paraId="4D0554C6" w14:textId="6A1896E0" w:rsidR="0035298C" w:rsidRDefault="003A3323">
      <w:pPr>
        <w:rPr>
          <w:sz w:val="28"/>
          <w:szCs w:val="28"/>
        </w:rPr>
      </w:pPr>
      <w:r>
        <w:rPr>
          <w:sz w:val="28"/>
          <w:szCs w:val="28"/>
        </w:rPr>
        <w:t xml:space="preserve">An electronic copy of this </w:t>
      </w:r>
      <w:r w:rsidR="00E35BE7">
        <w:rPr>
          <w:sz w:val="28"/>
          <w:szCs w:val="28"/>
        </w:rPr>
        <w:t xml:space="preserve">completed form </w:t>
      </w:r>
      <w:r>
        <w:rPr>
          <w:sz w:val="28"/>
          <w:szCs w:val="28"/>
        </w:rPr>
        <w:t xml:space="preserve">should be uploaded </w:t>
      </w:r>
      <w:r w:rsidR="00E35BE7">
        <w:rPr>
          <w:sz w:val="28"/>
          <w:szCs w:val="28"/>
        </w:rPr>
        <w:t>to your LLP and sent to the TPD and speciality training manager.</w:t>
      </w:r>
    </w:p>
    <w:p w14:paraId="3BA8EDD8" w14:textId="1FAEC87E" w:rsidR="00E122C9" w:rsidRDefault="00E122C9" w:rsidP="00E122C9">
      <w:pPr>
        <w:ind w:firstLine="720"/>
        <w:rPr>
          <w:sz w:val="28"/>
          <w:szCs w:val="28"/>
        </w:rPr>
      </w:pPr>
    </w:p>
    <w:p w14:paraId="0F4E4532" w14:textId="48C14437" w:rsidR="008C541D" w:rsidRDefault="008C541D" w:rsidP="00E122C9">
      <w:pPr>
        <w:ind w:firstLine="720"/>
        <w:rPr>
          <w:sz w:val="28"/>
          <w:szCs w:val="28"/>
        </w:rPr>
      </w:pPr>
    </w:p>
    <w:p w14:paraId="3962BC89" w14:textId="77777777" w:rsidR="008C541D" w:rsidRDefault="008C541D" w:rsidP="00E122C9">
      <w:pPr>
        <w:ind w:firstLine="720"/>
        <w:rPr>
          <w:sz w:val="28"/>
          <w:szCs w:val="28"/>
        </w:rPr>
      </w:pPr>
    </w:p>
    <w:p w14:paraId="31BE667A" w14:textId="2BB85982" w:rsidR="00035254" w:rsidRPr="00200BA7" w:rsidRDefault="00035254" w:rsidP="00035254">
      <w:pPr>
        <w:rPr>
          <w:sz w:val="32"/>
          <w:szCs w:val="32"/>
        </w:rPr>
      </w:pPr>
      <w:r w:rsidRPr="00200BA7">
        <w:rPr>
          <w:b/>
          <w:sz w:val="32"/>
          <w:szCs w:val="32"/>
          <w:u w:val="single"/>
        </w:rPr>
        <w:lastRenderedPageBreak/>
        <w:t>Return to Work Checklist</w:t>
      </w:r>
    </w:p>
    <w:p w14:paraId="706E3554" w14:textId="05F81358" w:rsidR="00035254" w:rsidRPr="00517842" w:rsidRDefault="00035254" w:rsidP="00035254">
      <w:pPr>
        <w:rPr>
          <w:i/>
          <w:sz w:val="28"/>
          <w:szCs w:val="28"/>
        </w:rPr>
      </w:pPr>
      <w:r w:rsidRPr="00517842">
        <w:rPr>
          <w:i/>
          <w:sz w:val="28"/>
          <w:szCs w:val="28"/>
        </w:rPr>
        <w:t>(To be completed at least 8 weeks prior to your return to clinical practice</w:t>
      </w:r>
      <w:r w:rsidR="00804513">
        <w:rPr>
          <w:i/>
          <w:sz w:val="28"/>
          <w:szCs w:val="28"/>
        </w:rPr>
        <w:t xml:space="preserve"> with your </w:t>
      </w:r>
      <w:r w:rsidR="00341840">
        <w:rPr>
          <w:i/>
          <w:sz w:val="28"/>
          <w:szCs w:val="28"/>
        </w:rPr>
        <w:t xml:space="preserve">local </w:t>
      </w:r>
      <w:r w:rsidR="00804513">
        <w:rPr>
          <w:i/>
          <w:sz w:val="28"/>
          <w:szCs w:val="28"/>
        </w:rPr>
        <w:t xml:space="preserve">Return to training </w:t>
      </w:r>
      <w:r w:rsidR="00341840">
        <w:rPr>
          <w:i/>
          <w:sz w:val="28"/>
          <w:szCs w:val="28"/>
        </w:rPr>
        <w:t>lead/CT</w:t>
      </w:r>
      <w:r w:rsidRPr="00517842">
        <w:rPr>
          <w:i/>
          <w:sz w:val="28"/>
          <w:szCs w:val="28"/>
        </w:rPr>
        <w:t>).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  <w:gridCol w:w="657"/>
      </w:tblGrid>
      <w:tr w:rsidR="006401F0" w14:paraId="7134C7E1" w14:textId="2693425D" w:rsidTr="006401F0">
        <w:trPr>
          <w:trHeight w:val="120"/>
        </w:trPr>
        <w:tc>
          <w:tcPr>
            <w:tcW w:w="8364" w:type="dxa"/>
          </w:tcPr>
          <w:p w14:paraId="436412DF" w14:textId="4A15CA79" w:rsidR="006401F0" w:rsidRPr="00874AFA" w:rsidRDefault="006401F0" w:rsidP="00035254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657" w:type="dxa"/>
          </w:tcPr>
          <w:p w14:paraId="7A65ADE5" w14:textId="77777777" w:rsidR="006401F0" w:rsidRPr="00774D8A" w:rsidRDefault="006401F0" w:rsidP="00035254">
            <w:pPr>
              <w:rPr>
                <w:sz w:val="28"/>
                <w:szCs w:val="28"/>
              </w:rPr>
            </w:pPr>
          </w:p>
        </w:tc>
      </w:tr>
      <w:tr w:rsidR="006401F0" w14:paraId="4A35461B" w14:textId="29CD1F4E" w:rsidTr="006401F0">
        <w:trPr>
          <w:trHeight w:val="120"/>
        </w:trPr>
        <w:tc>
          <w:tcPr>
            <w:tcW w:w="8364" w:type="dxa"/>
          </w:tcPr>
          <w:p w14:paraId="106D3FCD" w14:textId="304E6217" w:rsidR="006401F0" w:rsidRPr="00874AFA" w:rsidRDefault="006401F0" w:rsidP="00517842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Grade</w:t>
            </w:r>
          </w:p>
        </w:tc>
        <w:tc>
          <w:tcPr>
            <w:tcW w:w="657" w:type="dxa"/>
          </w:tcPr>
          <w:p w14:paraId="3D36C994" w14:textId="77777777" w:rsidR="006401F0" w:rsidRPr="00774D8A" w:rsidRDefault="006401F0" w:rsidP="00517842">
            <w:pPr>
              <w:rPr>
                <w:sz w:val="28"/>
                <w:szCs w:val="28"/>
              </w:rPr>
            </w:pPr>
          </w:p>
        </w:tc>
      </w:tr>
      <w:tr w:rsidR="006401F0" w14:paraId="35244770" w14:textId="79E00F39" w:rsidTr="006401F0">
        <w:trPr>
          <w:trHeight w:val="120"/>
        </w:trPr>
        <w:tc>
          <w:tcPr>
            <w:tcW w:w="8364" w:type="dxa"/>
          </w:tcPr>
          <w:p w14:paraId="6DAA10AB" w14:textId="77777777" w:rsidR="006401F0" w:rsidRPr="00774D8A" w:rsidRDefault="006401F0" w:rsidP="00517842">
            <w:pPr>
              <w:rPr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Meeting Date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874AFA">
              <w:rPr>
                <w:b/>
                <w:sz w:val="28"/>
                <w:szCs w:val="28"/>
              </w:rPr>
              <w:t>Proposed RTW Date</w:t>
            </w:r>
          </w:p>
          <w:p w14:paraId="4506E8F8" w14:textId="77777777" w:rsidR="006401F0" w:rsidRPr="00774D8A" w:rsidRDefault="006401F0" w:rsidP="00517842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14:paraId="23B50375" w14:textId="77777777" w:rsidR="006401F0" w:rsidRPr="00774D8A" w:rsidRDefault="006401F0" w:rsidP="00517842">
            <w:pPr>
              <w:rPr>
                <w:sz w:val="28"/>
                <w:szCs w:val="28"/>
              </w:rPr>
            </w:pPr>
          </w:p>
        </w:tc>
      </w:tr>
      <w:tr w:rsidR="006401F0" w14:paraId="335BDF8E" w14:textId="72525BD2" w:rsidTr="006401F0">
        <w:trPr>
          <w:trHeight w:val="120"/>
        </w:trPr>
        <w:tc>
          <w:tcPr>
            <w:tcW w:w="8364" w:type="dxa"/>
          </w:tcPr>
          <w:p w14:paraId="0B7D701D" w14:textId="77777777" w:rsidR="006401F0" w:rsidRDefault="006401F0" w:rsidP="00517842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Reason for Absence</w:t>
            </w:r>
          </w:p>
          <w:p w14:paraId="03822897" w14:textId="5C1AFFD1" w:rsidR="004379B7" w:rsidRPr="00874AFA" w:rsidRDefault="004379B7" w:rsidP="00517842">
            <w:pPr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</w:tcPr>
          <w:p w14:paraId="5C996998" w14:textId="593A313D" w:rsidR="006401F0" w:rsidRPr="00774D8A" w:rsidRDefault="002B6FD9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6401F0" w14:paraId="3EFB69FB" w14:textId="0474D20D" w:rsidTr="006401F0">
        <w:trPr>
          <w:trHeight w:val="120"/>
        </w:trPr>
        <w:tc>
          <w:tcPr>
            <w:tcW w:w="8364" w:type="dxa"/>
          </w:tcPr>
          <w:p w14:paraId="0CDE15EA" w14:textId="3C530ABB" w:rsidR="006401F0" w:rsidRPr="00874AFA" w:rsidRDefault="008C541D" w:rsidP="005178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  <w:r w:rsidR="006401F0" w:rsidRPr="00874AFA">
              <w:rPr>
                <w:b/>
                <w:sz w:val="28"/>
                <w:szCs w:val="28"/>
              </w:rPr>
              <w:t xml:space="preserve"> of Absence</w:t>
            </w:r>
            <w:r>
              <w:rPr>
                <w:b/>
                <w:sz w:val="28"/>
                <w:szCs w:val="28"/>
              </w:rPr>
              <w:t xml:space="preserve"> Start</w:t>
            </w:r>
          </w:p>
        </w:tc>
        <w:tc>
          <w:tcPr>
            <w:tcW w:w="657" w:type="dxa"/>
          </w:tcPr>
          <w:p w14:paraId="10AAEA6F" w14:textId="63CA0BF9" w:rsidR="006401F0" w:rsidRPr="00774D8A" w:rsidRDefault="002B6FD9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6401F0" w14:paraId="3375E330" w14:textId="07F05029" w:rsidTr="006401F0">
        <w:trPr>
          <w:trHeight w:val="120"/>
        </w:trPr>
        <w:tc>
          <w:tcPr>
            <w:tcW w:w="8364" w:type="dxa"/>
          </w:tcPr>
          <w:p w14:paraId="5F2898AC" w14:textId="63744C69" w:rsidR="006401F0" w:rsidRPr="00874AFA" w:rsidRDefault="006401F0" w:rsidP="00517842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Review of pre-departure checklist</w:t>
            </w:r>
          </w:p>
        </w:tc>
        <w:tc>
          <w:tcPr>
            <w:tcW w:w="657" w:type="dxa"/>
          </w:tcPr>
          <w:p w14:paraId="293FF256" w14:textId="49D7EDF5" w:rsidR="006401F0" w:rsidRDefault="002B6FD9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6401F0" w14:paraId="6C6FFBD5" w14:textId="1540A4FC" w:rsidTr="006401F0">
        <w:trPr>
          <w:trHeight w:val="120"/>
        </w:trPr>
        <w:tc>
          <w:tcPr>
            <w:tcW w:w="8364" w:type="dxa"/>
          </w:tcPr>
          <w:p w14:paraId="23AA9DCB" w14:textId="77777777" w:rsidR="006401F0" w:rsidRPr="00874AFA" w:rsidRDefault="006401F0" w:rsidP="00517842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Prior Experience</w:t>
            </w:r>
          </w:p>
          <w:p w14:paraId="57B9DE20" w14:textId="77777777" w:rsidR="006401F0" w:rsidRDefault="006401F0" w:rsidP="00517842">
            <w:pPr>
              <w:rPr>
                <w:sz w:val="28"/>
                <w:szCs w:val="28"/>
              </w:rPr>
            </w:pPr>
          </w:p>
          <w:p w14:paraId="6E91DA48" w14:textId="77777777" w:rsidR="004379B7" w:rsidRDefault="004379B7" w:rsidP="00517842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14:paraId="6C0625EB" w14:textId="287FCC93" w:rsidR="006401F0" w:rsidRDefault="002B6FD9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6401F0" w14:paraId="4A0E2AFC" w14:textId="42E9A86C" w:rsidTr="006401F0">
        <w:trPr>
          <w:trHeight w:val="120"/>
        </w:trPr>
        <w:tc>
          <w:tcPr>
            <w:tcW w:w="8364" w:type="dxa"/>
          </w:tcPr>
          <w:p w14:paraId="4AEC2520" w14:textId="1AC1D6A8" w:rsidR="006401F0" w:rsidRPr="00341840" w:rsidRDefault="006401F0" w:rsidP="00517842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Are you returning to a hospital in which you have previously worked?</w:t>
            </w:r>
          </w:p>
          <w:p w14:paraId="49DD4E35" w14:textId="7C95401B" w:rsidR="00200BA7" w:rsidRDefault="00200BA7" w:rsidP="00517842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14:paraId="18EF2169" w14:textId="7BD09F93" w:rsidR="006401F0" w:rsidRDefault="002B6FD9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6401F0" w14:paraId="5F37C744" w14:textId="28E17B62" w:rsidTr="006401F0">
        <w:trPr>
          <w:trHeight w:val="120"/>
        </w:trPr>
        <w:tc>
          <w:tcPr>
            <w:tcW w:w="8364" w:type="dxa"/>
          </w:tcPr>
          <w:p w14:paraId="6DF84369" w14:textId="77777777" w:rsidR="006401F0" w:rsidRPr="006401F0" w:rsidRDefault="006401F0" w:rsidP="00517842">
            <w:pPr>
              <w:rPr>
                <w:b/>
                <w:sz w:val="28"/>
                <w:szCs w:val="28"/>
              </w:rPr>
            </w:pPr>
            <w:r w:rsidRPr="006401F0">
              <w:rPr>
                <w:b/>
                <w:sz w:val="28"/>
                <w:szCs w:val="28"/>
              </w:rPr>
              <w:t>Exam status</w:t>
            </w:r>
          </w:p>
          <w:p w14:paraId="4B538C3C" w14:textId="77777777" w:rsidR="006401F0" w:rsidRDefault="006401F0" w:rsidP="00517842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14:paraId="6D4727F4" w14:textId="0D86C6DD" w:rsidR="006401F0" w:rsidRDefault="002B6FD9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6401F0" w14:paraId="49F0F014" w14:textId="5DD4B52C" w:rsidTr="006401F0">
        <w:trPr>
          <w:trHeight w:val="120"/>
        </w:trPr>
        <w:tc>
          <w:tcPr>
            <w:tcW w:w="8364" w:type="dxa"/>
          </w:tcPr>
          <w:p w14:paraId="3BBC2D40" w14:textId="77777777" w:rsidR="006401F0" w:rsidRPr="00874AFA" w:rsidRDefault="006401F0" w:rsidP="00517842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Modules completed to date</w:t>
            </w:r>
          </w:p>
          <w:p w14:paraId="5DC01417" w14:textId="77777777" w:rsidR="006401F0" w:rsidRDefault="006401F0" w:rsidP="00517842">
            <w:pPr>
              <w:rPr>
                <w:sz w:val="28"/>
                <w:szCs w:val="28"/>
              </w:rPr>
            </w:pPr>
          </w:p>
          <w:p w14:paraId="332267B2" w14:textId="77777777" w:rsidR="006401F0" w:rsidRDefault="006401F0" w:rsidP="00517842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14:paraId="00E67579" w14:textId="77777777" w:rsidR="006401F0" w:rsidRDefault="006401F0" w:rsidP="00517842">
            <w:pPr>
              <w:rPr>
                <w:sz w:val="28"/>
                <w:szCs w:val="28"/>
              </w:rPr>
            </w:pPr>
          </w:p>
          <w:p w14:paraId="44374ACD" w14:textId="24354414" w:rsidR="002B6FD9" w:rsidRDefault="002B6FD9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6401F0" w14:paraId="4BBD2C12" w14:textId="183D70F1" w:rsidTr="006401F0">
        <w:trPr>
          <w:trHeight w:val="120"/>
        </w:trPr>
        <w:tc>
          <w:tcPr>
            <w:tcW w:w="8364" w:type="dxa"/>
          </w:tcPr>
          <w:p w14:paraId="35DDB126" w14:textId="77777777" w:rsidR="006401F0" w:rsidRPr="00874AFA" w:rsidRDefault="006401F0" w:rsidP="00517842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Modules due for completion in this post</w:t>
            </w:r>
          </w:p>
          <w:p w14:paraId="2CCF9571" w14:textId="77777777" w:rsidR="006401F0" w:rsidRDefault="006401F0" w:rsidP="00517842">
            <w:pPr>
              <w:rPr>
                <w:sz w:val="28"/>
                <w:szCs w:val="28"/>
              </w:rPr>
            </w:pPr>
          </w:p>
          <w:p w14:paraId="1A6264AE" w14:textId="77777777" w:rsidR="006401F0" w:rsidRDefault="006401F0" w:rsidP="00517842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14:paraId="0822988F" w14:textId="2A8171AF" w:rsidR="006401F0" w:rsidRDefault="002B6FD9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6401F0" w14:paraId="0DE9B086" w14:textId="3243529C" w:rsidTr="006401F0">
        <w:trPr>
          <w:trHeight w:val="120"/>
        </w:trPr>
        <w:tc>
          <w:tcPr>
            <w:tcW w:w="8364" w:type="dxa"/>
          </w:tcPr>
          <w:p w14:paraId="446DED03" w14:textId="2EF11AF8" w:rsidR="006401F0" w:rsidRPr="00874AFA" w:rsidRDefault="006401F0" w:rsidP="00517842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Are you returning full time or less than full time?</w:t>
            </w:r>
            <w:r w:rsidR="00341840">
              <w:rPr>
                <w:b/>
                <w:sz w:val="28"/>
                <w:szCs w:val="28"/>
              </w:rPr>
              <w:t xml:space="preserve"> % and Working Days</w:t>
            </w:r>
          </w:p>
          <w:p w14:paraId="33A64D21" w14:textId="1B79373A" w:rsidR="004F775F" w:rsidRDefault="004F775F" w:rsidP="00517842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14:paraId="5BC4E809" w14:textId="42F31151" w:rsidR="006401F0" w:rsidRDefault="002B6FD9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6401F0" w14:paraId="704D7E71" w14:textId="022BC2AC" w:rsidTr="006401F0">
        <w:trPr>
          <w:trHeight w:val="120"/>
        </w:trPr>
        <w:tc>
          <w:tcPr>
            <w:tcW w:w="8364" w:type="dxa"/>
          </w:tcPr>
          <w:p w14:paraId="3F04258A" w14:textId="77777777" w:rsidR="006401F0" w:rsidRDefault="006401F0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Have you had any </w:t>
            </w:r>
            <w:r w:rsidRPr="006401F0">
              <w:rPr>
                <w:b/>
                <w:sz w:val="28"/>
                <w:szCs w:val="28"/>
              </w:rPr>
              <w:t>Study Leave</w:t>
            </w:r>
            <w:r>
              <w:rPr>
                <w:sz w:val="28"/>
                <w:szCs w:val="28"/>
              </w:rPr>
              <w:t xml:space="preserve"> during your absence?</w:t>
            </w:r>
          </w:p>
          <w:p w14:paraId="2B98CB17" w14:textId="77777777" w:rsidR="006401F0" w:rsidRDefault="006401F0" w:rsidP="00517842">
            <w:pPr>
              <w:rPr>
                <w:sz w:val="28"/>
                <w:szCs w:val="28"/>
              </w:rPr>
            </w:pPr>
          </w:p>
          <w:p w14:paraId="5A830B18" w14:textId="3BD31350" w:rsidR="00341840" w:rsidRDefault="00341840" w:rsidP="00517842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14:paraId="63D80411" w14:textId="4CA63255" w:rsidR="006401F0" w:rsidRDefault="002B6FD9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6401F0" w14:paraId="0BA9794A" w14:textId="7120FA3C" w:rsidTr="006401F0">
        <w:trPr>
          <w:trHeight w:val="120"/>
        </w:trPr>
        <w:tc>
          <w:tcPr>
            <w:tcW w:w="8364" w:type="dxa"/>
          </w:tcPr>
          <w:p w14:paraId="4B80C1B0" w14:textId="77777777" w:rsidR="006401F0" w:rsidRPr="00874AFA" w:rsidRDefault="006401F0" w:rsidP="00517842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What are your feelings about your confidence levels and skills on your return to work?</w:t>
            </w:r>
          </w:p>
          <w:p w14:paraId="7469D765" w14:textId="77777777" w:rsidR="006401F0" w:rsidRDefault="006401F0" w:rsidP="00517842">
            <w:pPr>
              <w:rPr>
                <w:sz w:val="28"/>
                <w:szCs w:val="28"/>
              </w:rPr>
            </w:pPr>
          </w:p>
          <w:p w14:paraId="15D0F090" w14:textId="43D8EF87" w:rsidR="004F775F" w:rsidRDefault="004F775F" w:rsidP="00517842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14:paraId="192CBC85" w14:textId="1EE5C5F7" w:rsidR="006401F0" w:rsidRDefault="002B6FD9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6401F0" w14:paraId="71D703F4" w14:textId="6449035F" w:rsidTr="006401F0">
        <w:trPr>
          <w:trHeight w:val="120"/>
        </w:trPr>
        <w:tc>
          <w:tcPr>
            <w:tcW w:w="8364" w:type="dxa"/>
          </w:tcPr>
          <w:p w14:paraId="5D7613D2" w14:textId="77777777" w:rsidR="006401F0" w:rsidRPr="00874AFA" w:rsidRDefault="006401F0" w:rsidP="00517842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What support would be most useful?</w:t>
            </w:r>
          </w:p>
          <w:p w14:paraId="3CF6EB0A" w14:textId="77777777" w:rsidR="006401F0" w:rsidRDefault="006401F0" w:rsidP="00517842">
            <w:pPr>
              <w:rPr>
                <w:sz w:val="28"/>
                <w:szCs w:val="28"/>
              </w:rPr>
            </w:pPr>
          </w:p>
          <w:p w14:paraId="22F02563" w14:textId="77777777" w:rsidR="00874AFA" w:rsidRDefault="00874AFA" w:rsidP="00517842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14:paraId="6013312C" w14:textId="6FE85B76" w:rsidR="006401F0" w:rsidRDefault="002B6FD9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6401F0" w14:paraId="14E8906D" w14:textId="5B5240C5" w:rsidTr="006401F0">
        <w:trPr>
          <w:trHeight w:val="120"/>
        </w:trPr>
        <w:tc>
          <w:tcPr>
            <w:tcW w:w="8364" w:type="dxa"/>
          </w:tcPr>
          <w:p w14:paraId="35335404" w14:textId="77777777" w:rsidR="006401F0" w:rsidRDefault="006401F0" w:rsidP="00517842">
            <w:pPr>
              <w:rPr>
                <w:sz w:val="28"/>
                <w:szCs w:val="28"/>
              </w:rPr>
            </w:pPr>
            <w:r w:rsidRPr="006401F0">
              <w:rPr>
                <w:b/>
                <w:sz w:val="28"/>
                <w:szCs w:val="28"/>
              </w:rPr>
              <w:t>PSU</w:t>
            </w:r>
            <w:r>
              <w:rPr>
                <w:sz w:val="28"/>
                <w:szCs w:val="28"/>
              </w:rPr>
              <w:t xml:space="preserve"> </w:t>
            </w:r>
          </w:p>
          <w:p w14:paraId="077768AD" w14:textId="0D2AE41D" w:rsidR="006401F0" w:rsidRDefault="006401F0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you needed or would you be interested in any additional support from the Professional Support Unit?</w:t>
            </w:r>
          </w:p>
          <w:p w14:paraId="417DEB07" w14:textId="77777777" w:rsidR="006401F0" w:rsidRDefault="006401F0" w:rsidP="00517842">
            <w:pPr>
              <w:rPr>
                <w:sz w:val="28"/>
                <w:szCs w:val="28"/>
              </w:rPr>
            </w:pPr>
          </w:p>
          <w:p w14:paraId="48E85A9A" w14:textId="3604BA38" w:rsidR="004F775F" w:rsidRDefault="004F775F" w:rsidP="00517842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14:paraId="7D8BB2F5" w14:textId="4009A9B0" w:rsidR="006401F0" w:rsidRDefault="002B6FD9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6401F0" w14:paraId="4491D6B1" w14:textId="735D68B2" w:rsidTr="006401F0">
        <w:trPr>
          <w:trHeight w:val="120"/>
        </w:trPr>
        <w:tc>
          <w:tcPr>
            <w:tcW w:w="8364" w:type="dxa"/>
          </w:tcPr>
          <w:p w14:paraId="33B77428" w14:textId="77777777" w:rsidR="006401F0" w:rsidRDefault="006401F0" w:rsidP="00517842">
            <w:pPr>
              <w:rPr>
                <w:sz w:val="28"/>
                <w:szCs w:val="28"/>
              </w:rPr>
            </w:pPr>
            <w:r w:rsidRPr="006401F0">
              <w:rPr>
                <w:b/>
                <w:sz w:val="28"/>
                <w:szCs w:val="28"/>
              </w:rPr>
              <w:t>ES</w:t>
            </w:r>
          </w:p>
          <w:p w14:paraId="1B5D993B" w14:textId="1FF00178" w:rsidR="006401F0" w:rsidRDefault="006401F0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 to meet ES as early as possible.</w:t>
            </w:r>
          </w:p>
          <w:p w14:paraId="4E30E36E" w14:textId="77777777" w:rsidR="006401F0" w:rsidRDefault="006401F0" w:rsidP="00517842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14:paraId="61867311" w14:textId="4DBFAD76" w:rsidR="006401F0" w:rsidRDefault="002B6FD9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6401F0" w14:paraId="5F7BCD39" w14:textId="7DF93D7F" w:rsidTr="006401F0">
        <w:trPr>
          <w:trHeight w:val="120"/>
        </w:trPr>
        <w:tc>
          <w:tcPr>
            <w:tcW w:w="8364" w:type="dxa"/>
          </w:tcPr>
          <w:p w14:paraId="3DD0F9EF" w14:textId="77777777" w:rsidR="006401F0" w:rsidRPr="006401F0" w:rsidRDefault="006401F0" w:rsidP="00517842">
            <w:pPr>
              <w:rPr>
                <w:b/>
                <w:sz w:val="28"/>
                <w:szCs w:val="28"/>
              </w:rPr>
            </w:pPr>
            <w:r w:rsidRPr="006401F0">
              <w:rPr>
                <w:b/>
                <w:sz w:val="28"/>
                <w:szCs w:val="28"/>
              </w:rPr>
              <w:t>On Calls</w:t>
            </w:r>
          </w:p>
          <w:p w14:paraId="1511291B" w14:textId="77777777" w:rsidR="006401F0" w:rsidRDefault="006401F0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Depends on grade/hospital/rota to which you are returning.</w:t>
            </w:r>
          </w:p>
          <w:p w14:paraId="4E62BE22" w14:textId="68667E44" w:rsidR="006401F0" w:rsidRDefault="006401F0" w:rsidP="00517842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Plan for a supervised and supported return to on calls may include supernumerary shifts, daytime on calls with consultant cover, </w:t>
            </w:r>
            <w:r w:rsidR="004379B7">
              <w:rPr>
                <w:sz w:val="28"/>
                <w:szCs w:val="28"/>
              </w:rPr>
              <w:t xml:space="preserve">shift of on calls to later in rota, </w:t>
            </w:r>
            <w:r>
              <w:rPr>
                <w:sz w:val="28"/>
                <w:szCs w:val="28"/>
              </w:rPr>
              <w:t xml:space="preserve">delay to </w:t>
            </w:r>
            <w:r w:rsidR="004379B7">
              <w:rPr>
                <w:sz w:val="28"/>
                <w:szCs w:val="28"/>
              </w:rPr>
              <w:t xml:space="preserve">starting </w:t>
            </w:r>
            <w:r>
              <w:rPr>
                <w:sz w:val="28"/>
                <w:szCs w:val="28"/>
              </w:rPr>
              <w:t>on calls.</w:t>
            </w:r>
          </w:p>
          <w:p w14:paraId="6CBBD55E" w14:textId="77777777" w:rsidR="006401F0" w:rsidRDefault="006401F0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If there is a period of time with no on calls then you will not be paid the OOH supplement but </w:t>
            </w:r>
            <w:r w:rsidR="004379B7">
              <w:rPr>
                <w:sz w:val="28"/>
                <w:szCs w:val="28"/>
              </w:rPr>
              <w:t xml:space="preserve">will receive </w:t>
            </w:r>
            <w:r>
              <w:rPr>
                <w:sz w:val="28"/>
                <w:szCs w:val="28"/>
              </w:rPr>
              <w:t xml:space="preserve">the </w:t>
            </w:r>
            <w:r w:rsidR="004379B7">
              <w:rPr>
                <w:sz w:val="28"/>
                <w:szCs w:val="28"/>
              </w:rPr>
              <w:t xml:space="preserve">pay </w:t>
            </w:r>
            <w:r>
              <w:rPr>
                <w:sz w:val="28"/>
                <w:szCs w:val="28"/>
              </w:rPr>
              <w:t>banding relative to the daytime hours worked</w:t>
            </w:r>
          </w:p>
          <w:p w14:paraId="6B44BF3D" w14:textId="77777777" w:rsidR="008C0A28" w:rsidRDefault="008C0A28" w:rsidP="00517842">
            <w:pPr>
              <w:rPr>
                <w:sz w:val="28"/>
                <w:szCs w:val="28"/>
              </w:rPr>
            </w:pPr>
          </w:p>
          <w:p w14:paraId="641046DF" w14:textId="7CF5582D" w:rsidR="008C0A28" w:rsidRDefault="008C0A28" w:rsidP="00517842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14:paraId="5DB927AC" w14:textId="4D6E709E" w:rsidR="006401F0" w:rsidRDefault="002B6FD9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6401F0" w14:paraId="43580B99" w14:textId="2333D91D" w:rsidTr="006401F0">
        <w:trPr>
          <w:trHeight w:val="120"/>
        </w:trPr>
        <w:tc>
          <w:tcPr>
            <w:tcW w:w="8364" w:type="dxa"/>
          </w:tcPr>
          <w:p w14:paraId="5115FE30" w14:textId="77777777" w:rsidR="006401F0" w:rsidRDefault="006401F0" w:rsidP="00517842">
            <w:pPr>
              <w:rPr>
                <w:sz w:val="28"/>
                <w:szCs w:val="28"/>
              </w:rPr>
            </w:pPr>
            <w:r w:rsidRPr="006401F0">
              <w:rPr>
                <w:b/>
                <w:sz w:val="28"/>
                <w:szCs w:val="28"/>
              </w:rPr>
              <w:lastRenderedPageBreak/>
              <w:t>LTFT advice</w:t>
            </w:r>
            <w:r>
              <w:rPr>
                <w:sz w:val="28"/>
                <w:szCs w:val="28"/>
              </w:rPr>
              <w:t xml:space="preserve"> including rotas, annual and study leave.</w:t>
            </w:r>
          </w:p>
          <w:p w14:paraId="173A96C9" w14:textId="77777777" w:rsidR="006401F0" w:rsidRDefault="006401F0" w:rsidP="00517842">
            <w:pPr>
              <w:rPr>
                <w:sz w:val="28"/>
                <w:szCs w:val="28"/>
              </w:rPr>
            </w:pPr>
          </w:p>
          <w:p w14:paraId="68298F5A" w14:textId="77777777" w:rsidR="006401F0" w:rsidRDefault="006401F0" w:rsidP="00517842">
            <w:pPr>
              <w:rPr>
                <w:sz w:val="28"/>
                <w:szCs w:val="28"/>
              </w:rPr>
            </w:pPr>
          </w:p>
          <w:p w14:paraId="34768EFB" w14:textId="77777777" w:rsidR="004379B7" w:rsidRDefault="004379B7" w:rsidP="00517842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14:paraId="171CE908" w14:textId="20E334B1" w:rsidR="006401F0" w:rsidRDefault="002B6FD9" w:rsidP="0051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6401F0" w14:paraId="2D95DF2C" w14:textId="53E67E5B" w:rsidTr="006401F0">
        <w:trPr>
          <w:trHeight w:val="120"/>
        </w:trPr>
        <w:tc>
          <w:tcPr>
            <w:tcW w:w="8364" w:type="dxa"/>
          </w:tcPr>
          <w:p w14:paraId="1AE1D1F0" w14:textId="404A2248" w:rsidR="006401F0" w:rsidRPr="00874AFA" w:rsidRDefault="006401F0" w:rsidP="006401F0">
            <w:pPr>
              <w:rPr>
                <w:b/>
                <w:sz w:val="28"/>
                <w:szCs w:val="28"/>
              </w:rPr>
            </w:pPr>
            <w:r w:rsidRPr="00874AFA">
              <w:rPr>
                <w:b/>
                <w:sz w:val="28"/>
                <w:szCs w:val="28"/>
              </w:rPr>
              <w:t>Outstanding jobs</w:t>
            </w:r>
          </w:p>
          <w:p w14:paraId="643FAC31" w14:textId="77777777" w:rsidR="006401F0" w:rsidRDefault="006401F0" w:rsidP="00517842">
            <w:pPr>
              <w:rPr>
                <w:sz w:val="28"/>
                <w:szCs w:val="28"/>
              </w:rPr>
            </w:pPr>
          </w:p>
          <w:p w14:paraId="771207CF" w14:textId="1FB401D5" w:rsidR="006401F0" w:rsidRDefault="006401F0" w:rsidP="00517842">
            <w:pPr>
              <w:rPr>
                <w:sz w:val="28"/>
                <w:szCs w:val="28"/>
              </w:rPr>
            </w:pPr>
          </w:p>
          <w:p w14:paraId="57B6FF00" w14:textId="77777777" w:rsidR="00341840" w:rsidRDefault="00341840" w:rsidP="00517842">
            <w:pPr>
              <w:rPr>
                <w:sz w:val="28"/>
                <w:szCs w:val="28"/>
              </w:rPr>
            </w:pPr>
          </w:p>
          <w:p w14:paraId="580E09AC" w14:textId="77777777" w:rsidR="006401F0" w:rsidRDefault="006401F0" w:rsidP="00517842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14:paraId="4C8A3BA1" w14:textId="77777777" w:rsidR="006401F0" w:rsidRDefault="006401F0" w:rsidP="006401F0">
            <w:pPr>
              <w:rPr>
                <w:sz w:val="28"/>
                <w:szCs w:val="28"/>
              </w:rPr>
            </w:pPr>
          </w:p>
        </w:tc>
      </w:tr>
      <w:tr w:rsidR="006401F0" w14:paraId="1F57F15B" w14:textId="04CBD66E" w:rsidTr="006401F0">
        <w:trPr>
          <w:trHeight w:val="120"/>
        </w:trPr>
        <w:tc>
          <w:tcPr>
            <w:tcW w:w="8364" w:type="dxa"/>
          </w:tcPr>
          <w:p w14:paraId="2F844F38" w14:textId="2F2E101B" w:rsidR="004379B7" w:rsidRDefault="006401F0" w:rsidP="004379B7">
            <w:pPr>
              <w:rPr>
                <w:b/>
                <w:sz w:val="28"/>
                <w:szCs w:val="28"/>
              </w:rPr>
            </w:pPr>
            <w:r w:rsidRPr="004379B7">
              <w:rPr>
                <w:b/>
                <w:sz w:val="28"/>
                <w:szCs w:val="28"/>
              </w:rPr>
              <w:t>Trainee Signature</w:t>
            </w:r>
            <w:r w:rsidRPr="004379B7">
              <w:rPr>
                <w:b/>
                <w:sz w:val="28"/>
                <w:szCs w:val="28"/>
              </w:rPr>
              <w:tab/>
            </w:r>
            <w:r w:rsidR="004379B7">
              <w:rPr>
                <w:b/>
                <w:sz w:val="28"/>
                <w:szCs w:val="28"/>
              </w:rPr>
              <w:t xml:space="preserve">                                                               </w:t>
            </w:r>
            <w:r w:rsidR="004379B7" w:rsidRPr="004379B7">
              <w:rPr>
                <w:b/>
                <w:sz w:val="28"/>
                <w:szCs w:val="28"/>
              </w:rPr>
              <w:t>Date</w:t>
            </w:r>
          </w:p>
          <w:p w14:paraId="37E6765F" w14:textId="6301166A" w:rsidR="006401F0" w:rsidRPr="00B861FC" w:rsidRDefault="006401F0" w:rsidP="004379B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</w:t>
            </w:r>
          </w:p>
        </w:tc>
        <w:tc>
          <w:tcPr>
            <w:tcW w:w="657" w:type="dxa"/>
          </w:tcPr>
          <w:p w14:paraId="1AEDDBAE" w14:textId="77777777" w:rsidR="006401F0" w:rsidRDefault="006401F0" w:rsidP="006401F0">
            <w:pPr>
              <w:rPr>
                <w:sz w:val="28"/>
                <w:szCs w:val="28"/>
              </w:rPr>
            </w:pPr>
          </w:p>
        </w:tc>
      </w:tr>
      <w:tr w:rsidR="006401F0" w14:paraId="3F23A13D" w14:textId="32117203" w:rsidTr="006401F0">
        <w:trPr>
          <w:trHeight w:val="120"/>
        </w:trPr>
        <w:tc>
          <w:tcPr>
            <w:tcW w:w="8364" w:type="dxa"/>
          </w:tcPr>
          <w:p w14:paraId="429ED7E0" w14:textId="4DDA7F25" w:rsidR="006401F0" w:rsidRDefault="006401F0" w:rsidP="006401F0">
            <w:pPr>
              <w:rPr>
                <w:sz w:val="28"/>
                <w:szCs w:val="28"/>
              </w:rPr>
            </w:pPr>
            <w:r w:rsidRPr="004379B7">
              <w:rPr>
                <w:b/>
                <w:sz w:val="28"/>
                <w:szCs w:val="28"/>
              </w:rPr>
              <w:t>Educational Supervisor</w:t>
            </w:r>
            <w:r w:rsidR="004379B7" w:rsidRPr="004379B7">
              <w:rPr>
                <w:b/>
                <w:sz w:val="28"/>
                <w:szCs w:val="28"/>
              </w:rPr>
              <w:t>/RTW Lead</w:t>
            </w:r>
            <w:r w:rsidRPr="004379B7">
              <w:rPr>
                <w:b/>
                <w:sz w:val="28"/>
                <w:szCs w:val="28"/>
              </w:rPr>
              <w:t xml:space="preserve"> Signature</w:t>
            </w:r>
            <w:r w:rsidRPr="004379B7">
              <w:rPr>
                <w:b/>
                <w:sz w:val="28"/>
                <w:szCs w:val="28"/>
              </w:rPr>
              <w:tab/>
            </w:r>
            <w:r w:rsidR="004379B7">
              <w:rPr>
                <w:sz w:val="28"/>
                <w:szCs w:val="28"/>
              </w:rPr>
              <w:t xml:space="preserve">      </w:t>
            </w:r>
            <w:r w:rsidR="004379B7" w:rsidRPr="004379B7">
              <w:rPr>
                <w:b/>
                <w:sz w:val="28"/>
                <w:szCs w:val="28"/>
              </w:rPr>
              <w:t>D</w:t>
            </w:r>
            <w:r w:rsidRPr="004379B7">
              <w:rPr>
                <w:b/>
                <w:sz w:val="28"/>
                <w:szCs w:val="28"/>
              </w:rPr>
              <w:t xml:space="preserve">ate </w:t>
            </w:r>
            <w:r>
              <w:rPr>
                <w:sz w:val="28"/>
                <w:szCs w:val="28"/>
              </w:rPr>
              <w:t xml:space="preserve">                                          </w:t>
            </w:r>
          </w:p>
          <w:p w14:paraId="5DD13D25" w14:textId="546B8DB4" w:rsidR="006401F0" w:rsidRDefault="006401F0" w:rsidP="00640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57" w:type="dxa"/>
          </w:tcPr>
          <w:p w14:paraId="624FA1B9" w14:textId="77777777" w:rsidR="006401F0" w:rsidRDefault="006401F0" w:rsidP="006401F0">
            <w:pPr>
              <w:rPr>
                <w:sz w:val="28"/>
                <w:szCs w:val="28"/>
              </w:rPr>
            </w:pPr>
          </w:p>
        </w:tc>
      </w:tr>
    </w:tbl>
    <w:p w14:paraId="0AB41E2D" w14:textId="77777777" w:rsidR="00B7072D" w:rsidRDefault="00B7072D" w:rsidP="00146BBB">
      <w:pPr>
        <w:rPr>
          <w:sz w:val="28"/>
          <w:szCs w:val="28"/>
        </w:rPr>
      </w:pPr>
      <w:r>
        <w:rPr>
          <w:sz w:val="28"/>
          <w:szCs w:val="28"/>
        </w:rPr>
        <w:t>An electronic copy of this completed form should be uploaded to your LLP and sent to the TPD and speciality training manager.</w:t>
      </w:r>
    </w:p>
    <w:p w14:paraId="3AF66CA7" w14:textId="77777777" w:rsidR="00B7072D" w:rsidRDefault="00B7072D" w:rsidP="00146BBB">
      <w:pPr>
        <w:ind w:firstLine="720"/>
        <w:rPr>
          <w:sz w:val="28"/>
          <w:szCs w:val="28"/>
        </w:rPr>
      </w:pPr>
    </w:p>
    <w:p w14:paraId="483DEC04" w14:textId="77777777" w:rsidR="00035254" w:rsidRDefault="00035254">
      <w:pPr>
        <w:rPr>
          <w:sz w:val="28"/>
          <w:szCs w:val="28"/>
        </w:rPr>
      </w:pPr>
    </w:p>
    <w:p w14:paraId="0A942DF2" w14:textId="77777777" w:rsidR="00035254" w:rsidRPr="0035298C" w:rsidRDefault="00035254">
      <w:pPr>
        <w:rPr>
          <w:sz w:val="28"/>
          <w:szCs w:val="28"/>
        </w:rPr>
      </w:pPr>
    </w:p>
    <w:sectPr w:rsidR="00035254" w:rsidRPr="00352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CB83C" w14:textId="77777777" w:rsidR="00561BE5" w:rsidRDefault="00561BE5" w:rsidP="002C6A7C">
      <w:pPr>
        <w:spacing w:after="0" w:line="240" w:lineRule="auto"/>
      </w:pPr>
      <w:r>
        <w:separator/>
      </w:r>
    </w:p>
  </w:endnote>
  <w:endnote w:type="continuationSeparator" w:id="0">
    <w:p w14:paraId="3DF5BC29" w14:textId="77777777" w:rsidR="00561BE5" w:rsidRDefault="00561BE5" w:rsidP="002C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E55B3" w14:textId="77777777" w:rsidR="00561BE5" w:rsidRDefault="00561BE5" w:rsidP="002C6A7C">
      <w:pPr>
        <w:spacing w:after="0" w:line="240" w:lineRule="auto"/>
      </w:pPr>
      <w:r>
        <w:separator/>
      </w:r>
    </w:p>
  </w:footnote>
  <w:footnote w:type="continuationSeparator" w:id="0">
    <w:p w14:paraId="2FB8CAAA" w14:textId="77777777" w:rsidR="00561BE5" w:rsidRDefault="00561BE5" w:rsidP="002C6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D8A"/>
    <w:rsid w:val="00035254"/>
    <w:rsid w:val="00093518"/>
    <w:rsid w:val="000E4C35"/>
    <w:rsid w:val="00157199"/>
    <w:rsid w:val="00200BA7"/>
    <w:rsid w:val="002B6FD9"/>
    <w:rsid w:val="002C6A7C"/>
    <w:rsid w:val="002F041D"/>
    <w:rsid w:val="00341840"/>
    <w:rsid w:val="0035298C"/>
    <w:rsid w:val="003605F0"/>
    <w:rsid w:val="00362235"/>
    <w:rsid w:val="003A3323"/>
    <w:rsid w:val="003F0AEA"/>
    <w:rsid w:val="004379B7"/>
    <w:rsid w:val="004F0633"/>
    <w:rsid w:val="004F775F"/>
    <w:rsid w:val="005121E3"/>
    <w:rsid w:val="00517842"/>
    <w:rsid w:val="00561BE5"/>
    <w:rsid w:val="00584645"/>
    <w:rsid w:val="005874F5"/>
    <w:rsid w:val="006401F0"/>
    <w:rsid w:val="00752D3F"/>
    <w:rsid w:val="00774D8A"/>
    <w:rsid w:val="007F4EBA"/>
    <w:rsid w:val="00804513"/>
    <w:rsid w:val="00874AFA"/>
    <w:rsid w:val="00891483"/>
    <w:rsid w:val="008A3A4A"/>
    <w:rsid w:val="008C0A28"/>
    <w:rsid w:val="008C541D"/>
    <w:rsid w:val="00954B77"/>
    <w:rsid w:val="009A03E6"/>
    <w:rsid w:val="009B3C2B"/>
    <w:rsid w:val="009D1AD7"/>
    <w:rsid w:val="00A33E74"/>
    <w:rsid w:val="00AC252D"/>
    <w:rsid w:val="00AE76FB"/>
    <w:rsid w:val="00B46777"/>
    <w:rsid w:val="00B7072D"/>
    <w:rsid w:val="00B861FC"/>
    <w:rsid w:val="00C60A1A"/>
    <w:rsid w:val="00C95888"/>
    <w:rsid w:val="00CB2FD2"/>
    <w:rsid w:val="00E122C9"/>
    <w:rsid w:val="00E35BE7"/>
    <w:rsid w:val="00F02646"/>
    <w:rsid w:val="00F3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FCFFE7"/>
  <w15:chartTrackingRefBased/>
  <w15:docId w15:val="{44346421-70B2-462C-9FCD-8B378C5E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A7C"/>
  </w:style>
  <w:style w:type="paragraph" w:styleId="Footer">
    <w:name w:val="footer"/>
    <w:basedOn w:val="Normal"/>
    <w:link w:val="FooterChar"/>
    <w:uiPriority w:val="99"/>
    <w:unhideWhenUsed/>
    <w:rsid w:val="002C6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96EBC-2ECA-42A7-B085-B9754F60869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boucher</dc:creator>
  <cp:keywords/>
  <dc:description/>
  <cp:lastModifiedBy>elizabeth boucher</cp:lastModifiedBy>
  <cp:revision>2</cp:revision>
  <dcterms:created xsi:type="dcterms:W3CDTF">2024-02-21T13:52:00Z</dcterms:created>
  <dcterms:modified xsi:type="dcterms:W3CDTF">2024-02-21T13:52:00Z</dcterms:modified>
</cp:coreProperties>
</file>